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B2AF" w14:textId="5BEBF66F" w:rsidR="00FC1490" w:rsidRPr="00914262" w:rsidRDefault="00914262" w:rsidP="00914262">
      <w:pPr>
        <w:ind w:left="1440"/>
        <w:rPr>
          <w:rFonts w:ascii="Arial Nova" w:eastAsia="Times New Roman" w:hAnsi="Arial Nova"/>
          <w:sz w:val="24"/>
          <w:szCs w:val="8"/>
          <w:lang w:val="it-IT"/>
        </w:rPr>
      </w:pPr>
      <w:bookmarkStart w:id="0" w:name="_Hlk75250204"/>
      <w:r>
        <w:rPr>
          <w:rFonts w:ascii="Arial Nova" w:eastAsia="Times New Roman" w:hAnsi="Arial Nova"/>
          <w:noProof/>
          <w:sz w:val="24"/>
          <w:szCs w:val="8"/>
          <w:lang w:val="it-IT"/>
        </w:rPr>
        <w:drawing>
          <wp:anchor distT="0" distB="0" distL="114300" distR="114300" simplePos="0" relativeHeight="251658240" behindDoc="0" locked="0" layoutInCell="1" allowOverlap="1" wp14:anchorId="4D3F24AB" wp14:editId="59D68A34">
            <wp:simplePos x="0" y="0"/>
            <wp:positionH relativeFrom="column">
              <wp:posOffset>-304800</wp:posOffset>
            </wp:positionH>
            <wp:positionV relativeFrom="paragraph">
              <wp:posOffset>-59690</wp:posOffset>
            </wp:positionV>
            <wp:extent cx="1038225" cy="49027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90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90" w:rsidRPr="00914262">
        <w:rPr>
          <w:rFonts w:ascii="Arial Nova" w:eastAsia="Times New Roman" w:hAnsi="Arial Nova"/>
          <w:sz w:val="24"/>
          <w:szCs w:val="8"/>
          <w:lang w:val="it-IT"/>
        </w:rPr>
        <w:t>Centro Diffusione Lingua e Cultura Italiana</w:t>
      </w:r>
      <w:r>
        <w:rPr>
          <w:rFonts w:ascii="Arial Nova" w:eastAsia="Times New Roman" w:hAnsi="Arial Nova"/>
          <w:sz w:val="24"/>
          <w:szCs w:val="8"/>
          <w:lang w:val="it-IT"/>
        </w:rPr>
        <w:t xml:space="preserve"> </w:t>
      </w:r>
      <w:r w:rsidRPr="00914262">
        <w:rPr>
          <w:rFonts w:ascii="Arial Nova" w:eastAsia="Times New Roman" w:hAnsi="Arial Nova"/>
          <w:sz w:val="24"/>
          <w:szCs w:val="8"/>
          <w:lang w:val="it-IT"/>
        </w:rPr>
        <w:t xml:space="preserve">“Leonardo da </w:t>
      </w:r>
      <w:proofErr w:type="gramStart"/>
      <w:r w:rsidRPr="00914262">
        <w:rPr>
          <w:rFonts w:ascii="Arial Nova" w:eastAsia="Times New Roman" w:hAnsi="Arial Nova"/>
          <w:sz w:val="24"/>
          <w:szCs w:val="8"/>
          <w:lang w:val="it-IT"/>
        </w:rPr>
        <w:t xml:space="preserve">Vinci” </w:t>
      </w:r>
      <w:r w:rsidR="00FC1490" w:rsidRPr="00914262">
        <w:rPr>
          <w:rFonts w:ascii="Arial Nova" w:eastAsia="Times New Roman" w:hAnsi="Arial Nova"/>
          <w:sz w:val="24"/>
          <w:szCs w:val="8"/>
          <w:lang w:val="it-IT"/>
        </w:rPr>
        <w:t xml:space="preserve"> </w:t>
      </w:r>
      <w:r w:rsidR="00C43324">
        <w:rPr>
          <w:rFonts w:ascii="Arial Nova" w:eastAsia="Times New Roman" w:hAnsi="Arial Nova"/>
          <w:sz w:val="24"/>
          <w:szCs w:val="8"/>
          <w:lang w:val="it-IT"/>
        </w:rPr>
        <w:t>l</w:t>
      </w:r>
      <w:r w:rsidR="00FC1490" w:rsidRPr="00914262">
        <w:rPr>
          <w:rFonts w:ascii="Arial Nova" w:eastAsia="Times New Roman" w:hAnsi="Arial Nova"/>
          <w:sz w:val="24"/>
          <w:szCs w:val="8"/>
          <w:lang w:val="it-IT"/>
        </w:rPr>
        <w:t>td</w:t>
      </w:r>
      <w:proofErr w:type="gramEnd"/>
    </w:p>
    <w:p w14:paraId="7CD1777A" w14:textId="3379501C" w:rsidR="00FC1490" w:rsidRPr="001B2AB9" w:rsidRDefault="00FC1490" w:rsidP="008E65FE">
      <w:pPr>
        <w:rPr>
          <w:rFonts w:ascii="Arial Nova" w:eastAsia="Times New Roman" w:hAnsi="Arial Nova"/>
          <w:b/>
          <w:bCs/>
          <w:color w:val="2A1E63"/>
          <w:sz w:val="24"/>
          <w:szCs w:val="8"/>
          <w:lang w:val="it-IT"/>
        </w:rPr>
      </w:pPr>
    </w:p>
    <w:p w14:paraId="41FDB2FA" w14:textId="77777777" w:rsidR="007E61BF" w:rsidRPr="000B75FB" w:rsidRDefault="007E61BF" w:rsidP="008E65FE">
      <w:pPr>
        <w:jc w:val="center"/>
        <w:rPr>
          <w:rFonts w:ascii="Arial Nova" w:eastAsia="Times New Roman" w:hAnsi="Arial Nova"/>
          <w:b/>
          <w:bCs/>
          <w:color w:val="2A1E63"/>
          <w:sz w:val="20"/>
          <w:szCs w:val="20"/>
          <w:lang w:val="it-IT"/>
        </w:rPr>
      </w:pPr>
    </w:p>
    <w:p w14:paraId="690762B5" w14:textId="30FBABE1" w:rsidR="00FC1490" w:rsidRPr="00C43324" w:rsidRDefault="00FC1490" w:rsidP="008E65FE">
      <w:pPr>
        <w:jc w:val="center"/>
        <w:rPr>
          <w:rFonts w:ascii="Arial Nova" w:eastAsia="Times New Roman" w:hAnsi="Arial Nova"/>
          <w:b/>
          <w:bCs/>
          <w:color w:val="FF0000"/>
          <w:sz w:val="44"/>
          <w:szCs w:val="44"/>
        </w:rPr>
      </w:pPr>
      <w:r w:rsidRPr="00C43324">
        <w:rPr>
          <w:rFonts w:ascii="Arial Nova" w:eastAsia="Times New Roman" w:hAnsi="Arial Nova"/>
          <w:b/>
          <w:bCs/>
          <w:color w:val="FF0000"/>
          <w:sz w:val="44"/>
          <w:szCs w:val="44"/>
        </w:rPr>
        <w:t>REGISTRATION FORM</w:t>
      </w:r>
    </w:p>
    <w:p w14:paraId="40D3E644" w14:textId="43E20296" w:rsidR="00C43324" w:rsidRPr="00C43324" w:rsidRDefault="00C43324" w:rsidP="008E65FE">
      <w:pPr>
        <w:jc w:val="center"/>
        <w:rPr>
          <w:rFonts w:ascii="Arial Nova" w:eastAsia="Times New Roman" w:hAnsi="Arial Nova"/>
          <w:b/>
          <w:bCs/>
          <w:color w:val="FF0000"/>
          <w:sz w:val="44"/>
          <w:szCs w:val="44"/>
        </w:rPr>
      </w:pPr>
      <w:r w:rsidRPr="00C43324">
        <w:rPr>
          <w:rFonts w:ascii="Arial Nova" w:eastAsia="Times New Roman" w:hAnsi="Arial Nova"/>
          <w:b/>
          <w:bCs/>
          <w:color w:val="FF0000"/>
          <w:sz w:val="44"/>
          <w:szCs w:val="44"/>
        </w:rPr>
        <w:t>ACADEMIC YEAR 2024/2025</w:t>
      </w:r>
    </w:p>
    <w:p w14:paraId="06AB52E3" w14:textId="77777777" w:rsidR="00914262" w:rsidRPr="004B712C" w:rsidRDefault="00914262" w:rsidP="00914262">
      <w:pPr>
        <w:rPr>
          <w:rFonts w:ascii="Arial Nova" w:eastAsia="Times New Roman" w:hAnsi="Arial Nova"/>
          <w:color w:val="2A1E63"/>
          <w:sz w:val="10"/>
          <w:szCs w:val="10"/>
        </w:rPr>
      </w:pPr>
    </w:p>
    <w:bookmarkEnd w:id="0"/>
    <w:p w14:paraId="414B0523" w14:textId="648DA0E1" w:rsidR="008E65FE" w:rsidRPr="001B2AB9" w:rsidRDefault="008E65FE" w:rsidP="008E65FE">
      <w:pPr>
        <w:jc w:val="center"/>
        <w:rPr>
          <w:rFonts w:ascii="Arial Nova" w:eastAsia="Times New Roman" w:hAnsi="Arial Nova"/>
          <w:b/>
          <w:bCs/>
          <w:color w:val="2A1E63"/>
          <w:sz w:val="20"/>
          <w:szCs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851"/>
        <w:gridCol w:w="6804"/>
      </w:tblGrid>
      <w:tr w:rsidR="00FC1490" w:rsidRPr="001B2AB9" w14:paraId="30962744" w14:textId="77777777" w:rsidTr="007E61BF">
        <w:tc>
          <w:tcPr>
            <w:tcW w:w="2830" w:type="dxa"/>
          </w:tcPr>
          <w:p w14:paraId="5757BF68" w14:textId="77777777" w:rsidR="00FC1490" w:rsidRPr="007E61BF" w:rsidRDefault="00FC1490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</w:p>
          <w:p w14:paraId="4F61FB29" w14:textId="200ABF40" w:rsidR="00FC1490" w:rsidRPr="007E61BF" w:rsidRDefault="00FC1490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sz w:val="26"/>
                <w:szCs w:val="26"/>
              </w:rPr>
              <w:t>Parent’s name</w:t>
            </w:r>
          </w:p>
        </w:tc>
        <w:tc>
          <w:tcPr>
            <w:tcW w:w="7655" w:type="dxa"/>
            <w:gridSpan w:val="2"/>
          </w:tcPr>
          <w:p w14:paraId="7CED244A" w14:textId="5659A24E" w:rsidR="00FC1490" w:rsidRPr="007E61BF" w:rsidRDefault="00FC1490" w:rsidP="007E61BF">
            <w:pPr>
              <w:jc w:val="both"/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FC1490" w:rsidRPr="001B2AB9" w14:paraId="6F49A86C" w14:textId="77777777" w:rsidTr="007E61BF">
        <w:tc>
          <w:tcPr>
            <w:tcW w:w="2830" w:type="dxa"/>
          </w:tcPr>
          <w:p w14:paraId="0D9DE41D" w14:textId="77777777" w:rsidR="00FC1490" w:rsidRPr="007E61BF" w:rsidRDefault="00FC1490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</w:p>
          <w:p w14:paraId="7FF72039" w14:textId="4C55DFE0" w:rsidR="00FC1490" w:rsidRPr="007E61BF" w:rsidRDefault="00914262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sz w:val="26"/>
                <w:szCs w:val="26"/>
              </w:rPr>
              <w:t>a</w:t>
            </w:r>
            <w:r w:rsidR="00FC1490" w:rsidRPr="007E61BF">
              <w:rPr>
                <w:rFonts w:ascii="Arial Nova" w:eastAsia="Times New Roman" w:hAnsi="Arial Nova"/>
                <w:sz w:val="26"/>
                <w:szCs w:val="26"/>
              </w:rPr>
              <w:t>ddress</w:t>
            </w:r>
          </w:p>
        </w:tc>
        <w:tc>
          <w:tcPr>
            <w:tcW w:w="7655" w:type="dxa"/>
            <w:gridSpan w:val="2"/>
          </w:tcPr>
          <w:p w14:paraId="469C2524" w14:textId="47B46F0A" w:rsidR="00FC1490" w:rsidRPr="007E61BF" w:rsidRDefault="00FC1490" w:rsidP="007E61BF">
            <w:pPr>
              <w:jc w:val="both"/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FC1490" w:rsidRPr="001B2AB9" w14:paraId="477280AF" w14:textId="77777777" w:rsidTr="007E61BF">
        <w:tc>
          <w:tcPr>
            <w:tcW w:w="2830" w:type="dxa"/>
          </w:tcPr>
          <w:p w14:paraId="565584A2" w14:textId="77777777" w:rsidR="00FC1490" w:rsidRPr="007E61BF" w:rsidRDefault="00FC1490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</w:p>
          <w:p w14:paraId="101B3735" w14:textId="7CBAC913" w:rsidR="00FC1490" w:rsidRPr="007E61BF" w:rsidRDefault="00914262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sz w:val="26"/>
                <w:szCs w:val="26"/>
              </w:rPr>
              <w:t>telephone number</w:t>
            </w:r>
          </w:p>
        </w:tc>
        <w:tc>
          <w:tcPr>
            <w:tcW w:w="7655" w:type="dxa"/>
            <w:gridSpan w:val="2"/>
          </w:tcPr>
          <w:p w14:paraId="7F219C34" w14:textId="7014B144" w:rsidR="00FC1490" w:rsidRPr="007E61BF" w:rsidRDefault="00FC1490" w:rsidP="007E61BF">
            <w:pPr>
              <w:jc w:val="both"/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FC1490" w:rsidRPr="001B2AB9" w14:paraId="793A0475" w14:textId="77777777" w:rsidTr="007E61BF">
        <w:tc>
          <w:tcPr>
            <w:tcW w:w="2830" w:type="dxa"/>
          </w:tcPr>
          <w:p w14:paraId="615023BB" w14:textId="77777777" w:rsidR="00FC1490" w:rsidRPr="007E61BF" w:rsidRDefault="00FC1490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</w:p>
          <w:p w14:paraId="6EB72BF0" w14:textId="145517BC" w:rsidR="00FC1490" w:rsidRPr="007E61BF" w:rsidRDefault="00914262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sz w:val="26"/>
                <w:szCs w:val="26"/>
              </w:rPr>
              <w:t>e</w:t>
            </w:r>
            <w:r w:rsidR="00FC1490" w:rsidRPr="007E61BF">
              <w:rPr>
                <w:rFonts w:ascii="Arial Nova" w:eastAsia="Times New Roman" w:hAnsi="Arial Nova"/>
                <w:sz w:val="26"/>
                <w:szCs w:val="26"/>
              </w:rPr>
              <w:t>-mail address</w:t>
            </w:r>
          </w:p>
        </w:tc>
        <w:tc>
          <w:tcPr>
            <w:tcW w:w="7655" w:type="dxa"/>
            <w:gridSpan w:val="2"/>
          </w:tcPr>
          <w:p w14:paraId="041D75BA" w14:textId="64E1675A" w:rsidR="00FC1490" w:rsidRPr="007E61BF" w:rsidRDefault="00FC1490" w:rsidP="007E61BF">
            <w:pPr>
              <w:jc w:val="both"/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477840BA" w14:textId="77777777" w:rsidTr="007E61BF">
        <w:tc>
          <w:tcPr>
            <w:tcW w:w="10485" w:type="dxa"/>
            <w:gridSpan w:val="3"/>
          </w:tcPr>
          <w:p w14:paraId="6F37B71A" w14:textId="5FC55932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sz w:val="26"/>
                <w:szCs w:val="26"/>
              </w:rPr>
              <w:t>wish to enrol my son(s) / daughter(s)</w:t>
            </w:r>
            <w:r>
              <w:rPr>
                <w:rFonts w:ascii="Arial Nova" w:eastAsia="Times New Roman" w:hAnsi="Arial Nova"/>
                <w:sz w:val="26"/>
                <w:szCs w:val="26"/>
              </w:rPr>
              <w:t xml:space="preserve"> to the Italian class that will be held in: </w:t>
            </w:r>
            <w:r w:rsidRPr="007E61BF">
              <w:rPr>
                <w:rFonts w:ascii="Arial Nova" w:eastAsia="Times New Roman" w:hAnsi="Arial Nova"/>
                <w:i/>
                <w:iCs/>
                <w:sz w:val="24"/>
                <w:szCs w:val="24"/>
              </w:rPr>
              <w:t>(please write the name of the town where the class will take place):</w:t>
            </w:r>
            <w:r w:rsidRPr="007E61BF">
              <w:rPr>
                <w:rFonts w:ascii="Arial Nova" w:eastAsia="Times New Roman" w:hAnsi="Arial Nova"/>
                <w:sz w:val="24"/>
                <w:szCs w:val="24"/>
              </w:rPr>
              <w:t xml:space="preserve"> </w:t>
            </w:r>
          </w:p>
        </w:tc>
      </w:tr>
      <w:tr w:rsidR="007E61BF" w:rsidRPr="001B2AB9" w14:paraId="711CFDD2" w14:textId="77777777" w:rsidTr="007E61BF">
        <w:tc>
          <w:tcPr>
            <w:tcW w:w="10485" w:type="dxa"/>
            <w:gridSpan w:val="3"/>
          </w:tcPr>
          <w:p w14:paraId="4457A335" w14:textId="6D393B5D" w:rsidR="007E61BF" w:rsidRPr="007E61BF" w:rsidRDefault="007E61BF" w:rsidP="00FC1490">
            <w:pPr>
              <w:rPr>
                <w:rFonts w:ascii="Arial Nova" w:eastAsia="Times New Roman" w:hAnsi="Arial Nova"/>
                <w:b/>
                <w:bCs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b/>
                <w:bCs/>
                <w:sz w:val="28"/>
                <w:szCs w:val="28"/>
              </w:rPr>
              <w:t>Children details:</w:t>
            </w:r>
          </w:p>
        </w:tc>
      </w:tr>
      <w:tr w:rsidR="007E61BF" w:rsidRPr="001B2AB9" w14:paraId="4AE78CA6" w14:textId="77777777" w:rsidTr="007E61BF">
        <w:tc>
          <w:tcPr>
            <w:tcW w:w="3681" w:type="dxa"/>
            <w:gridSpan w:val="2"/>
          </w:tcPr>
          <w:p w14:paraId="1E955700" w14:textId="45338611" w:rsidR="007E61BF" w:rsidRP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>Name</w:t>
            </w:r>
          </w:p>
        </w:tc>
        <w:tc>
          <w:tcPr>
            <w:tcW w:w="6804" w:type="dxa"/>
          </w:tcPr>
          <w:p w14:paraId="3EAE971A" w14:textId="4348E8AF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74DD71D9" w14:textId="77777777" w:rsidTr="004B712C">
        <w:trPr>
          <w:trHeight w:val="181"/>
        </w:trPr>
        <w:tc>
          <w:tcPr>
            <w:tcW w:w="3681" w:type="dxa"/>
            <w:gridSpan w:val="2"/>
          </w:tcPr>
          <w:p w14:paraId="22119B64" w14:textId="3D416E87" w:rsidR="007E61BF" w:rsidRP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>Date and place of birth</w:t>
            </w:r>
          </w:p>
        </w:tc>
        <w:tc>
          <w:tcPr>
            <w:tcW w:w="6804" w:type="dxa"/>
          </w:tcPr>
          <w:p w14:paraId="18830181" w14:textId="5F136B39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40EF0438" w14:textId="77777777" w:rsidTr="007E61BF">
        <w:trPr>
          <w:trHeight w:val="195"/>
        </w:trPr>
        <w:tc>
          <w:tcPr>
            <w:tcW w:w="3681" w:type="dxa"/>
            <w:gridSpan w:val="2"/>
          </w:tcPr>
          <w:p w14:paraId="01057A03" w14:textId="77777777" w:rsidR="007E61BF" w:rsidRPr="007E61BF" w:rsidRDefault="007E61BF" w:rsidP="007E61BF">
            <w:pPr>
              <w:jc w:val="right"/>
              <w:rPr>
                <w:rFonts w:ascii="Arial Nova" w:eastAsia="Times New Roman" w:hAnsi="Arial Nova"/>
                <w:sz w:val="12"/>
                <w:szCs w:val="2"/>
              </w:rPr>
            </w:pPr>
          </w:p>
        </w:tc>
        <w:tc>
          <w:tcPr>
            <w:tcW w:w="6804" w:type="dxa"/>
          </w:tcPr>
          <w:p w14:paraId="4A2678A4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23203EFA" w14:textId="77777777" w:rsidTr="007E61BF">
        <w:tc>
          <w:tcPr>
            <w:tcW w:w="3681" w:type="dxa"/>
            <w:gridSpan w:val="2"/>
          </w:tcPr>
          <w:p w14:paraId="49290A04" w14:textId="03CB412C" w:rsidR="007E61BF" w:rsidRP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>Name</w:t>
            </w:r>
          </w:p>
        </w:tc>
        <w:tc>
          <w:tcPr>
            <w:tcW w:w="6804" w:type="dxa"/>
          </w:tcPr>
          <w:p w14:paraId="46721F1C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1982E176" w14:textId="77777777" w:rsidTr="007E61BF">
        <w:tc>
          <w:tcPr>
            <w:tcW w:w="3681" w:type="dxa"/>
            <w:gridSpan w:val="2"/>
          </w:tcPr>
          <w:p w14:paraId="789E1F4A" w14:textId="1E0B7F54" w:rsid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>date and place of birth</w:t>
            </w:r>
          </w:p>
        </w:tc>
        <w:tc>
          <w:tcPr>
            <w:tcW w:w="6804" w:type="dxa"/>
          </w:tcPr>
          <w:p w14:paraId="65236266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62FC4BB7" w14:textId="77777777" w:rsidTr="007E61BF">
        <w:tc>
          <w:tcPr>
            <w:tcW w:w="3681" w:type="dxa"/>
            <w:gridSpan w:val="2"/>
          </w:tcPr>
          <w:p w14:paraId="3553F9AE" w14:textId="77777777" w:rsid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</w:p>
        </w:tc>
        <w:tc>
          <w:tcPr>
            <w:tcW w:w="6804" w:type="dxa"/>
          </w:tcPr>
          <w:p w14:paraId="719E5A54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04CA91BE" w14:textId="77777777" w:rsidTr="007E61BF">
        <w:tc>
          <w:tcPr>
            <w:tcW w:w="3681" w:type="dxa"/>
            <w:gridSpan w:val="2"/>
          </w:tcPr>
          <w:p w14:paraId="3C6EC479" w14:textId="4F47C9AF" w:rsid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>Name</w:t>
            </w:r>
          </w:p>
        </w:tc>
        <w:tc>
          <w:tcPr>
            <w:tcW w:w="6804" w:type="dxa"/>
          </w:tcPr>
          <w:p w14:paraId="007432B9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37AA0C65" w14:textId="77777777" w:rsidTr="007E61BF">
        <w:tc>
          <w:tcPr>
            <w:tcW w:w="3681" w:type="dxa"/>
            <w:gridSpan w:val="2"/>
          </w:tcPr>
          <w:p w14:paraId="422445D1" w14:textId="11236940" w:rsid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 xml:space="preserve">date and place of birth </w:t>
            </w:r>
          </w:p>
        </w:tc>
        <w:tc>
          <w:tcPr>
            <w:tcW w:w="6804" w:type="dxa"/>
          </w:tcPr>
          <w:p w14:paraId="049733C7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FC1490" w:rsidRPr="001B2AB9" w14:paraId="7432CF2C" w14:textId="77777777" w:rsidTr="007E61BF">
        <w:tc>
          <w:tcPr>
            <w:tcW w:w="10485" w:type="dxa"/>
            <w:gridSpan w:val="3"/>
          </w:tcPr>
          <w:p w14:paraId="46723E7C" w14:textId="77777777" w:rsidR="00FC1490" w:rsidRPr="001B2AB9" w:rsidRDefault="00FC1490" w:rsidP="00FC1490">
            <w:pPr>
              <w:rPr>
                <w:rFonts w:ascii="Arial Nova" w:eastAsia="Times New Roman" w:hAnsi="Arial Nova"/>
                <w:sz w:val="10"/>
                <w:szCs w:val="2"/>
              </w:rPr>
            </w:pPr>
          </w:p>
          <w:p w14:paraId="38E2E9DF" w14:textId="4DF7A696" w:rsidR="008E65FE" w:rsidRPr="007E61BF" w:rsidRDefault="00FC1490" w:rsidP="008E65FE">
            <w:pPr>
              <w:jc w:val="center"/>
              <w:rPr>
                <w:rFonts w:ascii="Arial Nova" w:eastAsia="Times New Roman" w:hAnsi="Arial Nova"/>
                <w:b/>
                <w:bCs/>
                <w:sz w:val="30"/>
                <w:szCs w:val="14"/>
              </w:rPr>
            </w:pPr>
            <w:r w:rsidRPr="007E61BF">
              <w:rPr>
                <w:rFonts w:ascii="Arial Nova" w:eastAsia="Times New Roman" w:hAnsi="Arial Nova"/>
                <w:b/>
                <w:bCs/>
                <w:sz w:val="36"/>
                <w:szCs w:val="16"/>
              </w:rPr>
              <w:t>DECLARATION</w:t>
            </w:r>
          </w:p>
        </w:tc>
      </w:tr>
      <w:tr w:rsidR="00FC1490" w:rsidRPr="001B2AB9" w14:paraId="55B2A550" w14:textId="77777777" w:rsidTr="007E61BF">
        <w:tc>
          <w:tcPr>
            <w:tcW w:w="10485" w:type="dxa"/>
            <w:gridSpan w:val="3"/>
          </w:tcPr>
          <w:p w14:paraId="2D037D78" w14:textId="7E3B651E" w:rsidR="004B712C" w:rsidRPr="003838D0" w:rsidRDefault="00FC1490" w:rsidP="001B2AB9">
            <w:pPr>
              <w:jc w:val="both"/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</w:pPr>
            <w:r w:rsidRPr="007E61BF">
              <w:rPr>
                <w:rFonts w:ascii="Arial Nova" w:eastAsia="Times New Roman" w:hAnsi="Arial Nova"/>
                <w:color w:val="FF0000"/>
                <w:sz w:val="28"/>
                <w:szCs w:val="12"/>
              </w:rPr>
              <w:t xml:space="preserve">By signing this form, I understand that in order to complete the registration of my son/daughter to the Italian class, a fee of </w:t>
            </w:r>
            <w:r w:rsidRPr="007E61BF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 xml:space="preserve">£ </w:t>
            </w:r>
            <w:r w:rsidR="00914262" w:rsidRPr="007E61BF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2</w:t>
            </w:r>
            <w:r w:rsidR="00C43324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3</w:t>
            </w:r>
            <w:r w:rsidR="00914262" w:rsidRPr="007E61BF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0</w:t>
            </w:r>
            <w:r w:rsidR="003838D0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.</w:t>
            </w:r>
            <w:r w:rsidRPr="007E61BF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00</w:t>
            </w:r>
            <w:r w:rsidRPr="007E61BF">
              <w:rPr>
                <w:rFonts w:ascii="Arial Nova" w:eastAsia="Times New Roman" w:hAnsi="Arial Nova"/>
                <w:color w:val="FF0000"/>
                <w:sz w:val="28"/>
                <w:szCs w:val="12"/>
              </w:rPr>
              <w:t xml:space="preserve"> is required by C.D.L.C.I. for the full Academic Year and that </w:t>
            </w:r>
            <w:r w:rsidRPr="003838D0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the payment must be made in full</w:t>
            </w:r>
            <w:r w:rsidR="000B75FB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,</w:t>
            </w:r>
            <w:r w:rsidRPr="003838D0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 xml:space="preserve"> one week before the class starting date. </w:t>
            </w:r>
          </w:p>
          <w:p w14:paraId="137A4B97" w14:textId="0C5E9EBB" w:rsidR="00FC1490" w:rsidRPr="001B2AB9" w:rsidRDefault="00FC1490" w:rsidP="004B712C">
            <w:pPr>
              <w:jc w:val="both"/>
              <w:rPr>
                <w:rFonts w:ascii="Arial Nova" w:eastAsia="Times New Roman" w:hAnsi="Arial Nova"/>
                <w:sz w:val="24"/>
                <w:szCs w:val="8"/>
              </w:rPr>
            </w:pPr>
          </w:p>
        </w:tc>
      </w:tr>
      <w:tr w:rsidR="00FC1490" w:rsidRPr="001B2AB9" w14:paraId="5C8496F4" w14:textId="77777777" w:rsidTr="007E61BF">
        <w:tc>
          <w:tcPr>
            <w:tcW w:w="2830" w:type="dxa"/>
          </w:tcPr>
          <w:p w14:paraId="32BEA200" w14:textId="77777777" w:rsidR="004B712C" w:rsidRDefault="004B712C" w:rsidP="00FC1490">
            <w:pPr>
              <w:rPr>
                <w:rFonts w:ascii="Arial Nova" w:eastAsia="Times New Roman" w:hAnsi="Arial Nova"/>
                <w:sz w:val="32"/>
                <w:szCs w:val="12"/>
              </w:rPr>
            </w:pPr>
          </w:p>
          <w:p w14:paraId="10F6E239" w14:textId="327E4F8D" w:rsidR="00FC1490" w:rsidRPr="001B2AB9" w:rsidRDefault="00FC1490" w:rsidP="00FC1490">
            <w:pPr>
              <w:rPr>
                <w:rFonts w:ascii="Arial Nova" w:eastAsia="Times New Roman" w:hAnsi="Arial Nova"/>
                <w:sz w:val="24"/>
                <w:szCs w:val="8"/>
              </w:rPr>
            </w:pPr>
            <w:r w:rsidRPr="004B712C">
              <w:rPr>
                <w:rFonts w:ascii="Arial Nova" w:eastAsia="Times New Roman" w:hAnsi="Arial Nova"/>
                <w:sz w:val="32"/>
                <w:szCs w:val="12"/>
              </w:rPr>
              <w:t>Parent’s signature</w:t>
            </w:r>
          </w:p>
        </w:tc>
        <w:tc>
          <w:tcPr>
            <w:tcW w:w="7655" w:type="dxa"/>
            <w:gridSpan w:val="2"/>
          </w:tcPr>
          <w:p w14:paraId="0C5AFBDA" w14:textId="77777777" w:rsidR="00FC1490" w:rsidRDefault="00FC1490" w:rsidP="00FC1490">
            <w:pPr>
              <w:rPr>
                <w:rFonts w:ascii="Arial Nova" w:eastAsia="Times New Roman" w:hAnsi="Arial Nova"/>
                <w:sz w:val="24"/>
                <w:szCs w:val="8"/>
              </w:rPr>
            </w:pPr>
          </w:p>
          <w:p w14:paraId="5A0ED442" w14:textId="77777777" w:rsidR="003838D0" w:rsidRDefault="003838D0" w:rsidP="00FC1490">
            <w:pPr>
              <w:rPr>
                <w:rFonts w:ascii="Arial Nova" w:eastAsia="Times New Roman" w:hAnsi="Arial Nova"/>
                <w:sz w:val="24"/>
                <w:szCs w:val="8"/>
              </w:rPr>
            </w:pPr>
          </w:p>
          <w:p w14:paraId="2E8C6ED4" w14:textId="197C8BE0" w:rsidR="003838D0" w:rsidRPr="001B2AB9" w:rsidRDefault="003838D0" w:rsidP="00FC1490">
            <w:pPr>
              <w:rPr>
                <w:rFonts w:ascii="Arial Nova" w:eastAsia="Times New Roman" w:hAnsi="Arial Nova"/>
                <w:sz w:val="24"/>
                <w:szCs w:val="8"/>
              </w:rPr>
            </w:pPr>
          </w:p>
        </w:tc>
      </w:tr>
    </w:tbl>
    <w:p w14:paraId="71CD487B" w14:textId="004F952E" w:rsidR="00FC1490" w:rsidRDefault="00FC1490" w:rsidP="008E65FE">
      <w:pPr>
        <w:rPr>
          <w:rFonts w:ascii="Arial Nova" w:eastAsia="Times New Roman" w:hAnsi="Arial Nova"/>
          <w:color w:val="2A1E63"/>
          <w:sz w:val="3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3838D0" w14:paraId="57ADA917" w14:textId="77777777" w:rsidTr="003838D0">
        <w:tc>
          <w:tcPr>
            <w:tcW w:w="10763" w:type="dxa"/>
          </w:tcPr>
          <w:p w14:paraId="31EED1BC" w14:textId="3211DD23" w:rsidR="003838D0" w:rsidRPr="003838D0" w:rsidRDefault="003838D0" w:rsidP="008E65FE">
            <w:pPr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</w:pPr>
            <w:r w:rsidRPr="003838D0"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  <w:t>Please note: if you are enrolling more than one child you are entitled to a discount of £10.00 for each child</w:t>
            </w:r>
            <w:r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  <w:t>.</w:t>
            </w:r>
          </w:p>
          <w:p w14:paraId="4DC33657" w14:textId="77777777" w:rsidR="003838D0" w:rsidRPr="003838D0" w:rsidRDefault="003838D0" w:rsidP="008E65FE">
            <w:pPr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</w:pPr>
          </w:p>
          <w:p w14:paraId="04A94C03" w14:textId="3F463E08" w:rsidR="003838D0" w:rsidRDefault="003838D0" w:rsidP="008E65FE">
            <w:pPr>
              <w:rPr>
                <w:rFonts w:ascii="Arial Nova" w:eastAsia="Times New Roman" w:hAnsi="Arial Nova"/>
                <w:color w:val="2A1E63"/>
                <w:sz w:val="38"/>
              </w:rPr>
            </w:pPr>
            <w:r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  <w:t>Any</w:t>
            </w:r>
            <w:r w:rsidRPr="003838D0"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  <w:t xml:space="preserve"> paid registration fee is non-refundable</w:t>
            </w:r>
          </w:p>
          <w:p w14:paraId="254EB620" w14:textId="31F0F9BB" w:rsidR="003838D0" w:rsidRDefault="003838D0" w:rsidP="008E65FE">
            <w:pPr>
              <w:rPr>
                <w:rFonts w:ascii="Arial Nova" w:eastAsia="Times New Roman" w:hAnsi="Arial Nova"/>
                <w:color w:val="2A1E63"/>
                <w:sz w:val="38"/>
              </w:rPr>
            </w:pPr>
          </w:p>
        </w:tc>
      </w:tr>
    </w:tbl>
    <w:p w14:paraId="11BB192C" w14:textId="77777777" w:rsidR="004B712C" w:rsidRPr="001B2AB9" w:rsidRDefault="004B712C" w:rsidP="008E65FE">
      <w:pPr>
        <w:rPr>
          <w:rFonts w:ascii="Arial Nova" w:eastAsia="Times New Roman" w:hAnsi="Arial Nova"/>
          <w:color w:val="2A1E63"/>
          <w:sz w:val="38"/>
        </w:rPr>
      </w:pPr>
    </w:p>
    <w:p w14:paraId="321CC733" w14:textId="1E5C5143" w:rsidR="008E65FE" w:rsidRPr="001B2AB9" w:rsidRDefault="008E65FE" w:rsidP="008E65FE">
      <w:pPr>
        <w:rPr>
          <w:rFonts w:ascii="Arial Nova" w:eastAsia="Times New Roman" w:hAnsi="Arial Nova"/>
          <w:b/>
          <w:bCs/>
          <w:color w:val="2A1E63"/>
          <w:sz w:val="24"/>
          <w:szCs w:val="8"/>
        </w:rPr>
      </w:pPr>
      <w:r w:rsidRPr="001B2AB9">
        <w:rPr>
          <w:rFonts w:ascii="Arial Nova" w:eastAsia="Times New Roman" w:hAnsi="Arial Nova"/>
          <w:b/>
          <w:bCs/>
          <w:color w:val="2A1E63"/>
          <w:sz w:val="24"/>
          <w:szCs w:val="8"/>
        </w:rPr>
        <w:t xml:space="preserve">Payment details: </w:t>
      </w:r>
    </w:p>
    <w:p w14:paraId="56A64903" w14:textId="249B5386" w:rsidR="008E65FE" w:rsidRPr="001B2AB9" w:rsidRDefault="008E65FE" w:rsidP="008E65FE">
      <w:pPr>
        <w:rPr>
          <w:rFonts w:ascii="Arial Nova" w:eastAsia="Times New Roman" w:hAnsi="Arial Nova"/>
          <w:color w:val="FF0000"/>
          <w:sz w:val="24"/>
          <w:szCs w:val="8"/>
        </w:rPr>
      </w:pPr>
      <w:r w:rsidRPr="001B2AB9">
        <w:rPr>
          <w:rFonts w:ascii="Arial Nova" w:eastAsia="Times New Roman" w:hAnsi="Arial Nova"/>
          <w:color w:val="FF0000"/>
          <w:sz w:val="24"/>
          <w:szCs w:val="8"/>
        </w:rPr>
        <w:t xml:space="preserve">Account name: </w:t>
      </w:r>
      <w:r w:rsidRPr="001B2AB9">
        <w:rPr>
          <w:rFonts w:ascii="Arial Nova" w:eastAsia="Times New Roman" w:hAnsi="Arial Nova"/>
          <w:color w:val="FF0000"/>
          <w:sz w:val="24"/>
          <w:szCs w:val="8"/>
        </w:rPr>
        <w:tab/>
        <w:t>C.D.L.C.I. LTD</w:t>
      </w:r>
    </w:p>
    <w:p w14:paraId="3B815A47" w14:textId="4EDB344C" w:rsidR="008E65FE" w:rsidRPr="001B2AB9" w:rsidRDefault="008E65FE" w:rsidP="008E65FE">
      <w:pPr>
        <w:rPr>
          <w:rFonts w:ascii="Arial Nova" w:eastAsia="Times New Roman" w:hAnsi="Arial Nova"/>
          <w:color w:val="FF0000"/>
          <w:sz w:val="24"/>
          <w:szCs w:val="8"/>
        </w:rPr>
      </w:pPr>
      <w:r w:rsidRPr="001B2AB9">
        <w:rPr>
          <w:rFonts w:ascii="Arial Nova" w:eastAsia="Times New Roman" w:hAnsi="Arial Nova"/>
          <w:color w:val="FF0000"/>
          <w:sz w:val="24"/>
          <w:szCs w:val="8"/>
        </w:rPr>
        <w:t xml:space="preserve">Account number: </w:t>
      </w:r>
      <w:r w:rsidRPr="001B2AB9">
        <w:rPr>
          <w:rFonts w:ascii="Arial Nova" w:eastAsia="Times New Roman" w:hAnsi="Arial Nova"/>
          <w:color w:val="FF0000"/>
          <w:sz w:val="24"/>
          <w:szCs w:val="8"/>
        </w:rPr>
        <w:tab/>
        <w:t xml:space="preserve">01414169   </w:t>
      </w:r>
    </w:p>
    <w:p w14:paraId="7A808D36" w14:textId="38190ACA" w:rsidR="00FC1490" w:rsidRPr="001B2AB9" w:rsidRDefault="008E65FE" w:rsidP="00FC1490">
      <w:pPr>
        <w:rPr>
          <w:rFonts w:ascii="Arial Nova" w:eastAsia="Times New Roman" w:hAnsi="Arial Nova"/>
          <w:color w:val="FF0000"/>
          <w:sz w:val="24"/>
          <w:szCs w:val="8"/>
        </w:rPr>
      </w:pPr>
      <w:r w:rsidRPr="001B2AB9">
        <w:rPr>
          <w:rFonts w:ascii="Arial Nova" w:eastAsia="Times New Roman" w:hAnsi="Arial Nova"/>
          <w:color w:val="FF0000"/>
          <w:sz w:val="24"/>
          <w:szCs w:val="8"/>
        </w:rPr>
        <w:t>Sort code:</w:t>
      </w:r>
      <w:r w:rsidRPr="001B2AB9">
        <w:rPr>
          <w:rFonts w:ascii="Arial Nova" w:eastAsia="Times New Roman" w:hAnsi="Arial Nova"/>
          <w:color w:val="FF0000"/>
          <w:sz w:val="24"/>
          <w:szCs w:val="8"/>
        </w:rPr>
        <w:tab/>
      </w:r>
      <w:r w:rsidRPr="001B2AB9">
        <w:rPr>
          <w:rFonts w:ascii="Arial Nova" w:eastAsia="Times New Roman" w:hAnsi="Arial Nova"/>
          <w:color w:val="FF0000"/>
          <w:sz w:val="24"/>
          <w:szCs w:val="8"/>
        </w:rPr>
        <w:tab/>
        <w:t>30 – 95 - 42</w:t>
      </w:r>
    </w:p>
    <w:p w14:paraId="1B0DC712" w14:textId="1E08DE76" w:rsidR="0022708B" w:rsidRPr="0022708B" w:rsidRDefault="0022708B" w:rsidP="0022708B">
      <w:pPr>
        <w:tabs>
          <w:tab w:val="left" w:pos="1635"/>
        </w:tabs>
      </w:pPr>
    </w:p>
    <w:sectPr w:rsidR="0022708B" w:rsidRPr="0022708B" w:rsidSect="007E74BD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0"/>
    <w:rsid w:val="00007AE7"/>
    <w:rsid w:val="000934D2"/>
    <w:rsid w:val="000B75FB"/>
    <w:rsid w:val="00170005"/>
    <w:rsid w:val="001B2AB9"/>
    <w:rsid w:val="0022708B"/>
    <w:rsid w:val="002C20E5"/>
    <w:rsid w:val="003838D0"/>
    <w:rsid w:val="00444BFE"/>
    <w:rsid w:val="00450528"/>
    <w:rsid w:val="004B712C"/>
    <w:rsid w:val="007C1F41"/>
    <w:rsid w:val="007E61BF"/>
    <w:rsid w:val="007E74BD"/>
    <w:rsid w:val="00834B9D"/>
    <w:rsid w:val="008E65FE"/>
    <w:rsid w:val="00910B42"/>
    <w:rsid w:val="00914262"/>
    <w:rsid w:val="00971EA9"/>
    <w:rsid w:val="009B056D"/>
    <w:rsid w:val="009B2CF6"/>
    <w:rsid w:val="00C43324"/>
    <w:rsid w:val="00CD3352"/>
    <w:rsid w:val="00D13507"/>
    <w:rsid w:val="00D831D2"/>
    <w:rsid w:val="00E15D56"/>
    <w:rsid w:val="00F62058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568E"/>
  <w15:chartTrackingRefBased/>
  <w15:docId w15:val="{22D3C211-2D74-41DB-8884-9617765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90"/>
    <w:pPr>
      <w:spacing w:after="0" w:line="240" w:lineRule="auto"/>
    </w:pPr>
    <w:rPr>
      <w:rFonts w:asciiTheme="minorHAnsi" w:eastAsiaTheme="minorEastAsia" w:hAnsiTheme="minorHAns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0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00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7000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2270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B478-8A7E-449A-B302-91ACEC28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Diffusione Lingua e Cultura Italiana</dc:creator>
  <cp:keywords/>
  <dc:description/>
  <cp:lastModifiedBy>Centro Diffusione Lingua e Cultura Italiana</cp:lastModifiedBy>
  <cp:revision>2</cp:revision>
  <dcterms:created xsi:type="dcterms:W3CDTF">2024-02-26T12:30:00Z</dcterms:created>
  <dcterms:modified xsi:type="dcterms:W3CDTF">2024-02-26T12:30:00Z</dcterms:modified>
</cp:coreProperties>
</file>